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C" w:rsidRDefault="000A550C" w:rsidP="000A550C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PRIMERA PRUEBA CPTO ANDALUCIA  R.C ELECTRICOS 2016</w:t>
      </w:r>
    </w:p>
    <w:p w:rsidR="000A550C" w:rsidRDefault="000A550C" w:rsidP="000A550C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LA VIÑUELA (MALAGA) 27 FEBRERO DE 2016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NOMBRE:                                                                                                               EDAD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75pt;width:450pt;height:25.55pt;z-index:251658240" o:allowincell="f">
            <v:textbox style="mso-next-textbox:#_x0000_s1026">
              <w:txbxContent>
                <w:p w:rsidR="000A550C" w:rsidRDefault="000A550C" w:rsidP="000A550C"/>
              </w:txbxContent>
            </v:textbox>
          </v:shape>
        </w:pict>
      </w:r>
      <w:r>
        <w:pict>
          <v:line id="_x0000_s1050" style="position:absolute;left:0;text-align:left;z-index:251658240" from="378pt,5.75pt" to="378pt,32.7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DIRECCION/CIUDAD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pict>
          <v:shape id="_x0000_s1027" type="#_x0000_t202" style="position:absolute;left:0;text-align:left;margin-left:0;margin-top:4.6pt;width:450pt;height:32pt;z-index:251658240" o:allowincell="f">
            <v:textbox style="mso-next-textbox:#_x0000_s1027">
              <w:txbxContent>
                <w:p w:rsidR="000A550C" w:rsidRDefault="000A550C" w:rsidP="000A550C"/>
              </w:txbxContent>
            </v:textbox>
          </v:shape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FEDERACION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CLUB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pict>
          <v:shape id="_x0000_s1028" type="#_x0000_t202" style="position:absolute;left:0;text-align:left;margin-left:0;margin-top:3.4pt;width:2in;height:27pt;z-index:251658240" o:allowincell="f">
            <v:textbox style="mso-next-textbox:#_x0000_s1028">
              <w:txbxContent>
                <w:p w:rsidR="000A550C" w:rsidRDefault="000A550C" w:rsidP="000A550C"/>
              </w:txbxContent>
            </v:textbox>
          </v:shape>
        </w:pict>
      </w:r>
      <w:r>
        <w:pict>
          <v:shape id="_x0000_s1029" type="#_x0000_t202" style="position:absolute;left:0;text-align:left;margin-left:162pt;margin-top:3.4pt;width:4in;height:27pt;z-index:251658240" o:allowincell="f">
            <v:textbox style="mso-next-textbox:#_x0000_s1029">
              <w:txbxContent>
                <w:p w:rsidR="000A550C" w:rsidRDefault="000A550C" w:rsidP="000A550C"/>
              </w:txbxContent>
            </v:textbox>
          </v:shape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TELEFONO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NºLICENCIA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pict>
          <v:shape id="_x0000_s1030" type="#_x0000_t202" style="position:absolute;left:0;text-align:left;margin-left:0;margin-top:11.05pt;width:162pt;height:25.1pt;z-index:251658240" o:allowincell="f">
            <v:textbox style="mso-next-textbox:#_x0000_s1030">
              <w:txbxContent>
                <w:p w:rsidR="000A550C" w:rsidRDefault="000A550C" w:rsidP="000A550C"/>
              </w:txbxContent>
            </v:textbox>
          </v:shape>
        </w:pict>
      </w:r>
      <w:r>
        <w:pict>
          <v:shape id="_x0000_s1031" type="#_x0000_t202" style="position:absolute;left:0;text-align:left;margin-left:4in;margin-top:11.05pt;width:162pt;height:25.1pt;z-index:251658240" o:allowincell="f">
            <v:textbox style="mso-next-textbox:#_x0000_s1031">
              <w:txbxContent>
                <w:p w:rsidR="000A550C" w:rsidRDefault="000A550C" w:rsidP="000A550C"/>
              </w:txbxContent>
            </v:textbox>
          </v:shape>
        </w:pict>
      </w:r>
      <w:r>
        <w:rPr>
          <w:rFonts w:ascii="Cambria" w:hAnsi="Cambria"/>
          <w:b/>
        </w:rPr>
        <w:t xml:space="preserve">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E-MAIL                                                                                                          Nº VELETA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pict>
          <v:shape id="_x0000_s1032" type="#_x0000_t202" style="position:absolute;left:0;text-align:left;margin-left:0;margin-top:11.55pt;width:243pt;height:25.1pt;z-index:251658240" o:allowincell="f">
            <v:textbox style="mso-next-textbox:#_x0000_s1032">
              <w:txbxContent>
                <w:p w:rsidR="000A550C" w:rsidRDefault="000A550C" w:rsidP="000A550C"/>
              </w:txbxContent>
            </v:textbox>
          </v:shape>
        </w:pict>
      </w:r>
      <w:r>
        <w:pict>
          <v:shape id="_x0000_s1051" type="#_x0000_t202" style="position:absolute;left:0;text-align:left;margin-left:369pt;margin-top:10pt;width:54pt;height:27pt;z-index:251658240" o:allowincell="f">
            <v:textbox>
              <w:txbxContent>
                <w:p w:rsidR="000A550C" w:rsidRDefault="000A550C" w:rsidP="000A550C"/>
              </w:txbxContent>
            </v:textbox>
          </v:shape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CATEGORIA Y CLASE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FRECUENCIAS</w:t>
      </w:r>
    </w:p>
    <w:p w:rsidR="000A550C" w:rsidRDefault="000A550C" w:rsidP="000A550C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Marcar con una X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       1ª                        2ª                          3ª</w:t>
      </w:r>
      <w:r>
        <w:rPr>
          <w:rFonts w:ascii="Cambria" w:hAnsi="Cambria"/>
          <w:b/>
          <w:i/>
        </w:rPr>
        <w:tab/>
        <w:t xml:space="preserve">  BANDA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pict>
          <v:shape id="_x0000_s1034" type="#_x0000_t202" style="position:absolute;left:0;text-align:left;margin-left:0;margin-top:10.15pt;width:27pt;height:27pt;z-index:251658240" o:allowincell="f">
            <v:textbox style="mso-next-textbox:#_x0000_s1034">
              <w:txbxContent>
                <w:p w:rsidR="000A550C" w:rsidRDefault="000A550C" w:rsidP="000A550C"/>
              </w:txbxContent>
            </v:textbox>
          </v:shape>
        </w:pict>
      </w:r>
      <w:r>
        <w:pict>
          <v:rect id="_x0000_s1052" style="position:absolute;left:0;text-align:left;margin-left:462.75pt;margin-top:10.15pt;width:41.25pt;height:27pt;z-index:251658240"/>
        </w:pict>
      </w:r>
      <w:r>
        <w:pict>
          <v:shape id="_x0000_s1037" type="#_x0000_t202" style="position:absolute;left:0;text-align:left;margin-left:198pt;margin-top:10.15pt;width:252pt;height:27pt;z-index:251658240" o:allowincell="f">
            <v:textbox style="mso-next-textbox:#_x0000_s1037">
              <w:txbxContent>
                <w:p w:rsidR="000A550C" w:rsidRDefault="000A550C" w:rsidP="000A550C"/>
              </w:txbxContent>
            </v:textbox>
          </v:shape>
        </w:pict>
      </w:r>
      <w:r>
        <w:pict>
          <v:line id="_x0000_s1042" style="position:absolute;left:0;text-align:left;z-index:251658240" from="279pt,10.15pt" to="279pt,37.15pt" o:allowincell="f"/>
        </w:pict>
      </w:r>
      <w:r>
        <w:pict>
          <v:line id="_x0000_s1047" style="position:absolute;left:0;text-align:left;z-index:251658240" from="369pt,10.15pt" to="369pt,37.1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lang w:val="en-US"/>
        </w:rPr>
        <w:t>ECO-EXPERT (2S1P)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69pt;margin-top:6.95pt;width:0;height:27pt;z-index:251663360" o:connectortype="straight"/>
        </w:pict>
      </w:r>
      <w:r>
        <w:rPr>
          <w:rFonts w:ascii="Cambria" w:hAnsi="Cambria"/>
          <w:b/>
          <w:noProof/>
        </w:rPr>
        <w:pict>
          <v:shape id="_x0000_s1062" type="#_x0000_t32" style="position:absolute;left:0;text-align:left;margin-left:279pt;margin-top:6.95pt;width:0;height:27pt;z-index:251662336" o:connectortype="straight"/>
        </w:pict>
      </w:r>
      <w:r>
        <w:rPr>
          <w:rFonts w:ascii="Cambria" w:hAnsi="Cambria"/>
          <w:b/>
          <w:noProof/>
        </w:rPr>
        <w:pict>
          <v:rect id="_x0000_s1060" style="position:absolute;left:0;text-align:left;margin-left:462.75pt;margin-top:6.95pt;width:41.25pt;height:27pt;z-index:251661312"/>
        </w:pict>
      </w:r>
      <w:r>
        <w:rPr>
          <w:rFonts w:ascii="Cambria" w:hAnsi="Cambria"/>
          <w:b/>
          <w:noProof/>
        </w:rPr>
        <w:pict>
          <v:shape id="_x0000_s1059" type="#_x0000_t202" style="position:absolute;left:0;text-align:left;margin-left:198pt;margin-top:6.95pt;width:252pt;height:27pt;z-index:251660288" o:allowincell="f">
            <v:textbox style="mso-next-textbox:#_x0000_s1059">
              <w:txbxContent>
                <w:p w:rsidR="000A550C" w:rsidRDefault="000A550C" w:rsidP="000A550C"/>
              </w:txbxContent>
            </v:textbox>
          </v:shape>
        </w:pict>
      </w:r>
      <w:r>
        <w:rPr>
          <w:rFonts w:ascii="Cambria" w:hAnsi="Cambria"/>
          <w:b/>
          <w:noProof/>
        </w:rPr>
        <w:pict>
          <v:shape id="_x0000_s1058" type="#_x0000_t202" style="position:absolute;left:0;text-align:left;margin-left:0;margin-top:6.95pt;width:27pt;height:27pt;z-index:251659264" o:allowincell="f">
            <v:textbox style="mso-next-textbox:#_x0000_s1058">
              <w:txbxContent>
                <w:p w:rsidR="000A550C" w:rsidRDefault="000A550C" w:rsidP="000A550C"/>
              </w:txbxContent>
            </v:textbox>
          </v:shape>
        </w:pict>
      </w:r>
      <w:r>
        <w:rPr>
          <w:rFonts w:ascii="Cambria" w:hAnsi="Cambria"/>
          <w:b/>
        </w:rPr>
        <w:tab/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 xml:space="preserve">            MINI- </w:t>
      </w:r>
      <w:r>
        <w:rPr>
          <w:rFonts w:ascii="Cambria" w:hAnsi="Cambria"/>
          <w:b/>
          <w:lang w:val="en-US"/>
        </w:rPr>
        <w:t>ECO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pict>
          <v:shape id="_x0000_s1033" type="#_x0000_t202" style="position:absolute;left:0;text-align:left;margin-left:0;margin-top:4.95pt;width:27pt;height:27pt;z-index:251658240" o:allowincell="f">
            <v:textbox style="mso-next-textbox:#_x0000_s1033">
              <w:txbxContent>
                <w:p w:rsidR="000A550C" w:rsidRDefault="000A550C" w:rsidP="000A550C"/>
              </w:txbxContent>
            </v:textbox>
          </v:shape>
        </w:pict>
      </w:r>
      <w:r>
        <w:pict>
          <v:rect id="_x0000_s1053" style="position:absolute;left:0;text-align:left;margin-left:462.75pt;margin-top:6.85pt;width:41.25pt;height:27pt;z-index:251658240"/>
        </w:pict>
      </w:r>
      <w:r>
        <w:pict>
          <v:shape id="_x0000_s1038" type="#_x0000_t202" style="position:absolute;left:0;text-align:left;margin-left:198pt;margin-top:6.85pt;width:252pt;height:27pt;z-index:251658240" o:allowincell="f">
            <v:textbox style="mso-next-textbox:#_x0000_s1038">
              <w:txbxContent>
                <w:p w:rsidR="000A550C" w:rsidRDefault="000A550C" w:rsidP="000A550C"/>
              </w:txbxContent>
            </v:textbox>
          </v:shape>
        </w:pict>
      </w:r>
      <w:r>
        <w:pict>
          <v:line id="_x0000_s1043" style="position:absolute;left:0;text-align:left;z-index:251658240" from="279pt,6.85pt" to="279pt,33.85pt" o:allowincell="f"/>
        </w:pict>
      </w:r>
      <w:r>
        <w:pict>
          <v:line id="_x0000_s1046" style="position:absolute;left:0;text-align:left;z-index:251658240" from="369pt,6.85pt" to="369pt,33.8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ab/>
        <w:t>OVAL-1 (2S1P)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pict>
          <v:shape id="_x0000_s1035" type="#_x0000_t202" style="position:absolute;left:0;text-align:left;margin-left:0;margin-top:8.75pt;width:27pt;height:27pt;z-index:251658240" o:allowincell="f">
            <v:textbox style="mso-next-textbox:#_x0000_s1035">
              <w:txbxContent>
                <w:p w:rsidR="000A550C" w:rsidRDefault="000A550C" w:rsidP="000A550C"/>
              </w:txbxContent>
            </v:textbox>
          </v:shape>
        </w:pict>
      </w:r>
      <w:r>
        <w:pict>
          <v:rect id="_x0000_s1054" style="position:absolute;left:0;text-align:left;margin-left:462.75pt;margin-top:3.55pt;width:41.25pt;height:27pt;z-index:251658240"/>
        </w:pict>
      </w:r>
      <w:r>
        <w:pict>
          <v:shape id="_x0000_s1039" type="#_x0000_t202" style="position:absolute;left:0;text-align:left;margin-left:198pt;margin-top:3.55pt;width:252pt;height:27pt;z-index:251658240" o:allowincell="f">
            <v:textbox style="mso-next-textbox:#_x0000_s1039">
              <w:txbxContent>
                <w:p w:rsidR="000A550C" w:rsidRDefault="000A550C" w:rsidP="000A550C"/>
              </w:txbxContent>
            </v:textbox>
          </v:shape>
        </w:pict>
      </w:r>
      <w:r>
        <w:pict>
          <v:line id="_x0000_s1044" style="position:absolute;left:0;text-align:left;z-index:251658240" from="279pt,3.55pt" to="279pt,30.55pt" o:allowincell="f"/>
        </w:pict>
      </w:r>
      <w:r>
        <w:pict>
          <v:line id="_x0000_s1045" style="position:absolute;left:0;text-align:left;z-index:251658240" from="369pt,3.55pt" to="369pt,30.5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ab/>
        <w:t xml:space="preserve">OVAL-2 (3-4S1P)                    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pict>
          <v:shape id="_x0000_s1036" type="#_x0000_t202" style="position:absolute;left:0;text-align:left;margin-left:0;margin-top:19.7pt;width:27pt;height:27pt;z-index:251658240" o:allowincell="f">
            <v:textbox style="mso-next-textbox:#_x0000_s1036">
              <w:txbxContent>
                <w:p w:rsidR="000A550C" w:rsidRDefault="000A550C" w:rsidP="000A550C"/>
              </w:txbxContent>
            </v:textbox>
          </v:shape>
        </w:pict>
      </w:r>
      <w:r>
        <w:pict>
          <v:rect id="_x0000_s1055" style="position:absolute;left:0;text-align:left;margin-left:462.75pt;margin-top:13.55pt;width:41.25pt;height:27pt;z-index:251658240"/>
        </w:pict>
      </w:r>
      <w:r>
        <w:pict>
          <v:shape id="_x0000_s1040" type="#_x0000_t202" style="position:absolute;left:0;text-align:left;margin-left:198pt;margin-top:14pt;width:252pt;height:27pt;z-index:251658240" o:allowincell="f">
            <v:textbox style="mso-next-textbox:#_x0000_s1040">
              <w:txbxContent>
                <w:p w:rsidR="000A550C" w:rsidRDefault="000A550C" w:rsidP="000A550C"/>
              </w:txbxContent>
            </v:textbox>
          </v:shape>
        </w:pict>
      </w:r>
      <w:r>
        <w:pict>
          <v:line id="_x0000_s1041" style="position:absolute;left:0;text-align:left;z-index:251658240" from="279pt,14pt" to="279pt,41pt" o:allowincell="f"/>
        </w:pict>
      </w:r>
      <w:r>
        <w:pict>
          <v:line id="_x0000_s1048" style="position:absolute;left:0;text-align:left;z-index:251658240" from="369pt,14pt" to="369pt,41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ind w:firstLine="708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OVAL-3 (5-6S1P)</w:t>
      </w:r>
    </w:p>
    <w:p w:rsidR="000A550C" w:rsidRDefault="000A550C" w:rsidP="000A550C">
      <w:pPr>
        <w:ind w:firstLine="708"/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pict>
          <v:shape id="_x0000_s1056" type="#_x0000_t202" style="position:absolute;left:0;text-align:left;margin-left:0;margin-top:5.45pt;width:27pt;height:27pt;z-index:251658240" o:allowincell="f">
            <v:textbox style="mso-next-textbox:#_x0000_s1056">
              <w:txbxContent>
                <w:p w:rsidR="000A550C" w:rsidRDefault="000A550C" w:rsidP="000A550C"/>
              </w:txbxContent>
            </v:textbox>
          </v:shape>
        </w:pict>
      </w:r>
      <w:r>
        <w:pict>
          <v:rect id="_x0000_s1057" style="position:absolute;left:0;text-align:left;margin-left:198pt;margin-top:5.45pt;width:306pt;height:27pt;z-index:251658240"/>
        </w:pict>
      </w:r>
    </w:p>
    <w:p w:rsidR="000A550C" w:rsidRDefault="000A550C" w:rsidP="000A550C">
      <w:pPr>
        <w:ind w:firstLine="708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ECO-TEAM 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FECHA:</w:t>
      </w:r>
    </w:p>
    <w:p w:rsidR="000A550C" w:rsidRPr="000A550C" w:rsidRDefault="000A550C" w:rsidP="000A550C">
      <w:pPr>
        <w:rPr>
          <w:rFonts w:ascii="Cambria" w:hAnsi="Cambria"/>
          <w:bCs/>
          <w:color w:val="0000FF"/>
        </w:rPr>
      </w:pPr>
      <w:r>
        <w:rPr>
          <w:rFonts w:ascii="Cambria" w:hAnsi="Cambria"/>
        </w:rPr>
        <w:t>Enviar a:</w:t>
      </w:r>
      <w:r w:rsidRPr="000A550C">
        <w:rPr>
          <w:rFonts w:ascii="Cambria" w:hAnsi="Cambria"/>
          <w:bCs/>
          <w:color w:val="0000FF"/>
        </w:rPr>
        <w:t xml:space="preserve"> </w:t>
      </w:r>
      <w:r>
        <w:rPr>
          <w:rFonts w:ascii="Cambria" w:hAnsi="Cambria"/>
          <w:bCs/>
          <w:color w:val="0000FF"/>
        </w:rPr>
        <w:t xml:space="preserve">        </w:t>
      </w:r>
      <w:hyperlink r:id="rId6" w:history="1">
        <w:r>
          <w:rPr>
            <w:rStyle w:val="Hipervnculo"/>
            <w:rFonts w:ascii="Cambria" w:hAnsi="Cambria"/>
            <w:bCs/>
          </w:rPr>
          <w:t>administracion@federacion-andaluza-motonautica.es</w:t>
        </w:r>
      </w:hyperlink>
      <w:r>
        <w:rPr>
          <w:rFonts w:ascii="Cambria" w:hAnsi="Cambria"/>
          <w:bCs/>
          <w:color w:val="0000FF"/>
        </w:rPr>
        <w:t xml:space="preserve"> </w:t>
      </w:r>
    </w:p>
    <w:p w:rsidR="000A550C" w:rsidRDefault="000A550C" w:rsidP="000A550C">
      <w:pPr>
        <w:jc w:val="both"/>
        <w:rPr>
          <w:rFonts w:ascii="Cambria" w:hAnsi="Cambria"/>
        </w:rPr>
      </w:pPr>
    </w:p>
    <w:p w:rsidR="000A550C" w:rsidRDefault="000A550C" w:rsidP="000A550C">
      <w:pPr>
        <w:jc w:val="both"/>
        <w:rPr>
          <w:rFonts w:ascii="Cambria" w:hAnsi="Cambria"/>
        </w:rPr>
      </w:pPr>
    </w:p>
    <w:p w:rsidR="000A550C" w:rsidRPr="000A550C" w:rsidRDefault="000A550C" w:rsidP="000A550C">
      <w:pPr>
        <w:jc w:val="both"/>
        <w:rPr>
          <w:rFonts w:ascii="Cambria" w:hAnsi="Cambria"/>
        </w:rPr>
      </w:pPr>
      <w:r>
        <w:rPr>
          <w:rFonts w:ascii="Cambria" w:hAnsi="Cambria"/>
        </w:rPr>
        <w:t>Fdo: ---------------------------------------</w:t>
      </w:r>
    </w:p>
    <w:sectPr w:rsidR="000A550C" w:rsidRPr="000A550C" w:rsidSect="000A550C">
      <w:headerReference w:type="default" r:id="rId7"/>
      <w:footerReference w:type="default" r:id="rId8"/>
      <w:pgSz w:w="11906" w:h="16838" w:code="9"/>
      <w:pgMar w:top="1417" w:right="1701" w:bottom="1417" w:left="1701" w:header="709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A8" w:rsidRDefault="00900EA8" w:rsidP="000A550C">
      <w:r>
        <w:separator/>
      </w:r>
    </w:p>
  </w:endnote>
  <w:endnote w:type="continuationSeparator" w:id="1">
    <w:p w:rsidR="00900EA8" w:rsidRDefault="00900EA8" w:rsidP="000A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C" w:rsidRDefault="000A550C" w:rsidP="000A550C">
    <w:pPr>
      <w:pStyle w:val="Piedepgina"/>
      <w:jc w:val="center"/>
    </w:pPr>
    <w:r>
      <w:rPr>
        <w:noProof/>
      </w:rPr>
      <w:drawing>
        <wp:inline distT="0" distB="0" distL="0" distR="0">
          <wp:extent cx="1438275" cy="485775"/>
          <wp:effectExtent l="19050" t="0" r="9525" b="0"/>
          <wp:docPr id="15" name="Imagen 15" descr="sec_crepuüscul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ec_crepuüscul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A8" w:rsidRDefault="00900EA8" w:rsidP="000A550C">
      <w:r>
        <w:separator/>
      </w:r>
    </w:p>
  </w:footnote>
  <w:footnote w:type="continuationSeparator" w:id="1">
    <w:p w:rsidR="00900EA8" w:rsidRDefault="00900EA8" w:rsidP="000A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C" w:rsidRPr="00A83EC6" w:rsidRDefault="000A550C" w:rsidP="000A550C">
    <w:pPr>
      <w:pStyle w:val="Encabezado"/>
    </w:pPr>
    <w:r>
      <w:rPr>
        <w:rFonts w:ascii="Cambria" w:hAnsi="Cambria"/>
        <w:noProof/>
        <w:color w:val="454444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-202565</wp:posOffset>
          </wp:positionV>
          <wp:extent cx="908685" cy="790575"/>
          <wp:effectExtent l="19050" t="0" r="5715" b="0"/>
          <wp:wrapSquare wrapText="bothSides"/>
          <wp:docPr id="3" name="Imagen 1" descr="jabega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bega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color w:val="454444"/>
        <w:sz w:val="21"/>
        <w:szCs w:val="21"/>
      </w:rPr>
      <w:drawing>
        <wp:inline distT="0" distB="0" distL="0" distR="0">
          <wp:extent cx="1085850" cy="762000"/>
          <wp:effectExtent l="19050" t="0" r="0" b="0"/>
          <wp:docPr id="1" name="Imagen 1" descr="logo_consj_ty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j_tyd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454444"/>
        <w:sz w:val="21"/>
        <w:szCs w:val="21"/>
        <w:lang/>
      </w:rPr>
      <w:t xml:space="preserve">                                </w:t>
    </w:r>
    <w:r>
      <w:rPr>
        <w:rFonts w:ascii="Cambria" w:hAnsi="Cambria"/>
        <w:noProof/>
        <w:color w:val="454444"/>
        <w:sz w:val="21"/>
        <w:szCs w:val="21"/>
      </w:rPr>
      <w:drawing>
        <wp:inline distT="0" distB="0" distL="0" distR="0">
          <wp:extent cx="1771650" cy="647700"/>
          <wp:effectExtent l="19050" t="0" r="0" b="0"/>
          <wp:docPr id="2" name="Imagen 2" descr="LOGO FAM 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M 14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50C" w:rsidRDefault="000A55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A550C"/>
    <w:rsid w:val="000A550C"/>
    <w:rsid w:val="000E7F3E"/>
    <w:rsid w:val="001455A6"/>
    <w:rsid w:val="001610B3"/>
    <w:rsid w:val="00186D8C"/>
    <w:rsid w:val="001D288D"/>
    <w:rsid w:val="001F7141"/>
    <w:rsid w:val="00264031"/>
    <w:rsid w:val="002A1FD2"/>
    <w:rsid w:val="002D054A"/>
    <w:rsid w:val="002E7C8A"/>
    <w:rsid w:val="00306442"/>
    <w:rsid w:val="003574E5"/>
    <w:rsid w:val="00370B86"/>
    <w:rsid w:val="004457A2"/>
    <w:rsid w:val="00481168"/>
    <w:rsid w:val="004D4857"/>
    <w:rsid w:val="00541136"/>
    <w:rsid w:val="005500F9"/>
    <w:rsid w:val="00561B3F"/>
    <w:rsid w:val="005A0FF0"/>
    <w:rsid w:val="005A3D85"/>
    <w:rsid w:val="005B76EE"/>
    <w:rsid w:val="006262B5"/>
    <w:rsid w:val="006315CE"/>
    <w:rsid w:val="006C78FD"/>
    <w:rsid w:val="006F77DE"/>
    <w:rsid w:val="00705387"/>
    <w:rsid w:val="00712FF3"/>
    <w:rsid w:val="00784768"/>
    <w:rsid w:val="008777E6"/>
    <w:rsid w:val="008C40A3"/>
    <w:rsid w:val="00900EA8"/>
    <w:rsid w:val="00927C6B"/>
    <w:rsid w:val="00932D7A"/>
    <w:rsid w:val="009623F2"/>
    <w:rsid w:val="00965E14"/>
    <w:rsid w:val="00972A43"/>
    <w:rsid w:val="00A13912"/>
    <w:rsid w:val="00A6621F"/>
    <w:rsid w:val="00AA09BD"/>
    <w:rsid w:val="00AB7541"/>
    <w:rsid w:val="00AC6C0D"/>
    <w:rsid w:val="00B719E2"/>
    <w:rsid w:val="00B71CF4"/>
    <w:rsid w:val="00B9697D"/>
    <w:rsid w:val="00B96C26"/>
    <w:rsid w:val="00BE1F67"/>
    <w:rsid w:val="00C7560E"/>
    <w:rsid w:val="00C86DEF"/>
    <w:rsid w:val="00CA79A4"/>
    <w:rsid w:val="00D5453F"/>
    <w:rsid w:val="00DE509D"/>
    <w:rsid w:val="00E05CBC"/>
    <w:rsid w:val="00E23239"/>
    <w:rsid w:val="00E2680E"/>
    <w:rsid w:val="00E61AAE"/>
    <w:rsid w:val="00E85DCE"/>
    <w:rsid w:val="00E93594"/>
    <w:rsid w:val="00ED426C"/>
    <w:rsid w:val="00ED77D1"/>
    <w:rsid w:val="00EE29D6"/>
    <w:rsid w:val="00FD5BD9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2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0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0A550C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A5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55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5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55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5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federacion-andaluza-motonautic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2016-01-27T08:26:00Z</dcterms:created>
  <dcterms:modified xsi:type="dcterms:W3CDTF">2016-01-27T08:33:00Z</dcterms:modified>
</cp:coreProperties>
</file>